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DE" w:rsidRPr="004858F7" w:rsidRDefault="00C821DE" w:rsidP="00C821DE">
      <w:pPr>
        <w:spacing w:after="100"/>
        <w:jc w:val="center"/>
        <w:rPr>
          <w:b/>
          <w:sz w:val="28"/>
          <w:szCs w:val="28"/>
        </w:rPr>
      </w:pPr>
      <w:r w:rsidRPr="004858F7">
        <w:rPr>
          <w:b/>
          <w:sz w:val="28"/>
          <w:szCs w:val="28"/>
        </w:rPr>
        <w:t>ПРОТОКОЛ  № 66</w:t>
      </w:r>
      <w:r w:rsidRPr="004858F7">
        <w:rPr>
          <w:b/>
          <w:sz w:val="28"/>
          <w:szCs w:val="28"/>
        </w:rPr>
        <w:t xml:space="preserve">   от 25.10.2022г.</w:t>
      </w:r>
    </w:p>
    <w:p w:rsidR="00C821DE" w:rsidRPr="004858F7" w:rsidRDefault="00C821DE" w:rsidP="00C821DE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Заседания Сельской Думы</w:t>
      </w:r>
    </w:p>
    <w:p w:rsidR="00C821DE" w:rsidRPr="004858F7" w:rsidRDefault="00C821DE" w:rsidP="00C821DE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МОСП «Деревня Михали»</w:t>
      </w:r>
    </w:p>
    <w:p w:rsidR="00C821DE" w:rsidRPr="004858F7" w:rsidRDefault="00C821DE" w:rsidP="00C821DE">
      <w:pPr>
        <w:spacing w:after="100"/>
        <w:rPr>
          <w:sz w:val="28"/>
          <w:szCs w:val="28"/>
        </w:rPr>
      </w:pP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Установленное число депутатов – 6,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Избрано депутатов – 6.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Присутствовали – 5 человек;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Глава поселения – Павлов А.С.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 xml:space="preserve">Депутаты: </w:t>
      </w:r>
      <w:proofErr w:type="gramStart"/>
      <w:r w:rsidRPr="004858F7">
        <w:rPr>
          <w:rFonts w:ascii="Times New Roman" w:hAnsi="Times New Roman"/>
          <w:sz w:val="24"/>
          <w:szCs w:val="24"/>
        </w:rPr>
        <w:t>Штанин П.В, Валуев П.В, Дроздов Д.С, Фаянс И.А,</w:t>
      </w:r>
      <w:proofErr w:type="gramEnd"/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 xml:space="preserve">Присутствовали: заместитель прокурора </w:t>
      </w:r>
      <w:proofErr w:type="spellStart"/>
      <w:r w:rsidRPr="004858F7">
        <w:rPr>
          <w:rFonts w:ascii="Times New Roman" w:hAnsi="Times New Roman"/>
          <w:sz w:val="24"/>
          <w:szCs w:val="24"/>
        </w:rPr>
        <w:t>Износковского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района советник юстиции Силаев И.Е.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proofErr w:type="spellStart"/>
      <w:r w:rsidRPr="004858F7">
        <w:rPr>
          <w:rFonts w:ascii="Times New Roman" w:hAnsi="Times New Roman"/>
          <w:sz w:val="24"/>
          <w:szCs w:val="24"/>
        </w:rPr>
        <w:t>И.О.Главы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 администрации МОСП «Деревня Михали» – </w:t>
      </w:r>
      <w:proofErr w:type="spellStart"/>
      <w:r w:rsidRPr="004858F7">
        <w:rPr>
          <w:rFonts w:ascii="Times New Roman" w:hAnsi="Times New Roman"/>
          <w:sz w:val="24"/>
          <w:szCs w:val="24"/>
        </w:rPr>
        <w:t>Подлужная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Валентина Анатольевна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Слушали председателя Сельской Думы Павлова А.С., который предложил следующий порядок рассмотрения повестки дня.</w:t>
      </w:r>
    </w:p>
    <w:p w:rsidR="00C821DE" w:rsidRPr="004858F7" w:rsidRDefault="00C821DE" w:rsidP="00C821DE">
      <w:pPr>
        <w:spacing w:after="100"/>
        <w:jc w:val="center"/>
        <w:rPr>
          <w:b/>
          <w:sz w:val="28"/>
          <w:szCs w:val="28"/>
        </w:rPr>
      </w:pPr>
    </w:p>
    <w:p w:rsidR="00C821DE" w:rsidRPr="004858F7" w:rsidRDefault="00C821DE" w:rsidP="00C821DE">
      <w:pPr>
        <w:spacing w:after="100"/>
        <w:jc w:val="center"/>
        <w:rPr>
          <w:b/>
          <w:sz w:val="28"/>
          <w:szCs w:val="28"/>
        </w:rPr>
      </w:pPr>
      <w:bookmarkStart w:id="0" w:name="_GoBack"/>
      <w:bookmarkEnd w:id="0"/>
    </w:p>
    <w:p w:rsidR="003011FD" w:rsidRPr="004858F7" w:rsidRDefault="003011FD" w:rsidP="003011FD">
      <w:pPr>
        <w:jc w:val="center"/>
        <w:rPr>
          <w:b/>
          <w:sz w:val="28"/>
          <w:szCs w:val="28"/>
        </w:rPr>
      </w:pPr>
      <w:r w:rsidRPr="004858F7">
        <w:rPr>
          <w:b/>
          <w:sz w:val="28"/>
          <w:szCs w:val="28"/>
        </w:rPr>
        <w:t>ПОВЕСТКА ДНЯ:</w:t>
      </w:r>
    </w:p>
    <w:p w:rsidR="003011FD" w:rsidRPr="004858F7" w:rsidRDefault="004F47FE" w:rsidP="00C821DE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1.</w:t>
      </w:r>
      <w:r w:rsidR="00F044ED" w:rsidRPr="004858F7">
        <w:rPr>
          <w:rFonts w:ascii="Times New Roman" w:hAnsi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района «</w:t>
      </w:r>
      <w:proofErr w:type="spellStart"/>
      <w:r w:rsidR="00F044ED" w:rsidRPr="004858F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F044ED" w:rsidRPr="004858F7">
        <w:rPr>
          <w:rFonts w:ascii="Times New Roman" w:hAnsi="Times New Roman"/>
          <w:sz w:val="24"/>
          <w:szCs w:val="24"/>
        </w:rPr>
        <w:t xml:space="preserve"> район»</w:t>
      </w:r>
    </w:p>
    <w:p w:rsidR="00F044ED" w:rsidRPr="004858F7" w:rsidRDefault="004F47FE" w:rsidP="00C821DE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2.О передаче осуществления части полномочий по решению вопросов местного значения  сельского поселения «Деревня Михали» муниципальному району «</w:t>
      </w:r>
      <w:proofErr w:type="spellStart"/>
      <w:r w:rsidRPr="004858F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 район</w:t>
      </w:r>
    </w:p>
    <w:p w:rsidR="007B5756" w:rsidRPr="004858F7" w:rsidRDefault="007B5756" w:rsidP="00C821DE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3. « О проекте решения Сельской Думы «О бюджете</w:t>
      </w:r>
      <w:r w:rsidR="00C821DE" w:rsidRPr="004858F7">
        <w:rPr>
          <w:rFonts w:ascii="Times New Roman" w:hAnsi="Times New Roman"/>
          <w:sz w:val="24"/>
          <w:szCs w:val="24"/>
        </w:rPr>
        <w:t xml:space="preserve"> </w:t>
      </w:r>
      <w:r w:rsidRPr="004858F7">
        <w:rPr>
          <w:rFonts w:ascii="Times New Roman" w:hAnsi="Times New Roman"/>
          <w:sz w:val="24"/>
          <w:szCs w:val="24"/>
        </w:rPr>
        <w:t>муниципального образования сельского поселения</w:t>
      </w:r>
      <w:r w:rsidR="00C821DE" w:rsidRPr="004858F7">
        <w:rPr>
          <w:rFonts w:ascii="Times New Roman" w:hAnsi="Times New Roman"/>
          <w:sz w:val="24"/>
          <w:szCs w:val="24"/>
        </w:rPr>
        <w:t xml:space="preserve"> </w:t>
      </w:r>
      <w:r w:rsidRPr="004858F7">
        <w:rPr>
          <w:rFonts w:ascii="Times New Roman" w:hAnsi="Times New Roman"/>
          <w:sz w:val="24"/>
          <w:szCs w:val="24"/>
        </w:rPr>
        <w:t xml:space="preserve">«Деревня Михали» на 2023 год и </w:t>
      </w:r>
      <w:proofErr w:type="gramStart"/>
      <w:r w:rsidRPr="004858F7">
        <w:rPr>
          <w:rFonts w:ascii="Times New Roman" w:hAnsi="Times New Roman"/>
          <w:sz w:val="24"/>
          <w:szCs w:val="24"/>
        </w:rPr>
        <w:t>на</w:t>
      </w:r>
      <w:proofErr w:type="gramEnd"/>
      <w:r w:rsidRPr="004858F7">
        <w:rPr>
          <w:rFonts w:ascii="Times New Roman" w:hAnsi="Times New Roman"/>
          <w:sz w:val="24"/>
          <w:szCs w:val="24"/>
        </w:rPr>
        <w:t xml:space="preserve"> плановый</w:t>
      </w:r>
    </w:p>
    <w:p w:rsidR="007B5756" w:rsidRPr="004858F7" w:rsidRDefault="007B5756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период 2024-2025 годов», о назначении публичных</w:t>
      </w:r>
      <w:r w:rsidR="00C821DE" w:rsidRPr="004858F7">
        <w:rPr>
          <w:rFonts w:ascii="Times New Roman" w:hAnsi="Times New Roman"/>
          <w:sz w:val="24"/>
          <w:szCs w:val="24"/>
        </w:rPr>
        <w:t xml:space="preserve"> </w:t>
      </w:r>
      <w:r w:rsidRPr="004858F7">
        <w:rPr>
          <w:rFonts w:ascii="Times New Roman" w:hAnsi="Times New Roman"/>
          <w:sz w:val="24"/>
          <w:szCs w:val="24"/>
        </w:rPr>
        <w:t>слушаний по проекту  бюджета муниципального</w:t>
      </w:r>
      <w:r w:rsidR="00C821DE" w:rsidRPr="004858F7">
        <w:rPr>
          <w:rFonts w:ascii="Times New Roman" w:hAnsi="Times New Roman"/>
          <w:sz w:val="24"/>
          <w:szCs w:val="24"/>
        </w:rPr>
        <w:t xml:space="preserve"> </w:t>
      </w:r>
      <w:r w:rsidRPr="004858F7">
        <w:rPr>
          <w:rFonts w:ascii="Times New Roman" w:hAnsi="Times New Roman"/>
          <w:sz w:val="24"/>
          <w:szCs w:val="24"/>
        </w:rPr>
        <w:t>образования сельского поселения «Деревня Михали»</w:t>
      </w:r>
    </w:p>
    <w:p w:rsidR="00C821DE" w:rsidRPr="004858F7" w:rsidRDefault="007B5756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на 2023 год и на плановый период 2024-2025 годов».</w:t>
      </w:r>
    </w:p>
    <w:p w:rsidR="00C821DE" w:rsidRPr="004858F7" w:rsidRDefault="00C821DE" w:rsidP="00C821DE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4.</w:t>
      </w:r>
      <w:r w:rsidRPr="004858F7">
        <w:rPr>
          <w:rFonts w:ascii="Times New Roman" w:hAnsi="Times New Roman"/>
          <w:sz w:val="24"/>
          <w:szCs w:val="24"/>
        </w:rPr>
        <w:t xml:space="preserve">О внесении изменений и дополнений в </w:t>
      </w:r>
      <w:proofErr w:type="spellStart"/>
      <w:proofErr w:type="gramStart"/>
      <w:r w:rsidRPr="004858F7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4858F7">
        <w:rPr>
          <w:rFonts w:ascii="Times New Roman" w:hAnsi="Times New Roman"/>
          <w:sz w:val="24"/>
          <w:szCs w:val="24"/>
        </w:rPr>
        <w:t xml:space="preserve"> Решение Сельской Думы № 124 от 22.11.2021 года «Об утверждении  Положения о порядке организации и проведения публичных слушаний в муниципальном образовании сельское поселение ««Деревня Михали»</w:t>
      </w:r>
      <w:r w:rsidR="001F343B" w:rsidRPr="004858F7">
        <w:rPr>
          <w:rFonts w:ascii="Times New Roman" w:hAnsi="Times New Roman"/>
          <w:sz w:val="24"/>
          <w:szCs w:val="24"/>
        </w:rPr>
        <w:t>.</w:t>
      </w:r>
    </w:p>
    <w:p w:rsidR="00C821DE" w:rsidRPr="004858F7" w:rsidRDefault="00C821DE" w:rsidP="00C821DE">
      <w:pPr>
        <w:pStyle w:val="af2"/>
        <w:rPr>
          <w:rFonts w:ascii="Times New Roman" w:hAnsi="Times New Roman"/>
          <w:sz w:val="24"/>
          <w:szCs w:val="24"/>
        </w:rPr>
      </w:pPr>
    </w:p>
    <w:p w:rsidR="00CA05D7" w:rsidRPr="004858F7" w:rsidRDefault="0050480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858F7">
        <w:rPr>
          <w:rFonts w:ascii="Times New Roman" w:hAnsi="Times New Roman"/>
          <w:sz w:val="24"/>
          <w:szCs w:val="24"/>
        </w:rPr>
        <w:t>1</w:t>
      </w:r>
      <w:r w:rsidR="00CA05D7" w:rsidRPr="004858F7">
        <w:rPr>
          <w:rFonts w:ascii="Times New Roman" w:hAnsi="Times New Roman"/>
          <w:sz w:val="24"/>
          <w:szCs w:val="24"/>
        </w:rPr>
        <w:t>.По первому слушали</w:t>
      </w:r>
      <w:r w:rsidR="00CA05D7" w:rsidRPr="004858F7">
        <w:t xml:space="preserve"> </w:t>
      </w:r>
      <w:r w:rsidR="00CA05D7" w:rsidRPr="004858F7">
        <w:rPr>
          <w:rFonts w:ascii="Times New Roman" w:hAnsi="Times New Roman"/>
          <w:sz w:val="24"/>
          <w:szCs w:val="24"/>
        </w:rPr>
        <w:t>председателя Сельской Думы Павлова А.С который доложил,</w:t>
      </w:r>
      <w:r w:rsidR="00CA05D7" w:rsidRPr="004858F7">
        <w:rPr>
          <w:rFonts w:ascii="Times New Roman" w:hAnsi="Times New Roman"/>
          <w:sz w:val="24"/>
          <w:szCs w:val="24"/>
        </w:rPr>
        <w:t xml:space="preserve"> который доложил, что в соответствии с частью 4 статьи 15 Федерального закона «Об общих принципах организации местного самоуправления в Российской Федерации», статьями 9, 31, 142.5 Бюджетного кодекса Российской Федерации, Уставом муниципального района «</w:t>
      </w:r>
      <w:proofErr w:type="spellStart"/>
      <w:r w:rsidR="00CA05D7" w:rsidRPr="004858F7">
        <w:rPr>
          <w:rFonts w:ascii="Times New Roman" w:hAnsi="Times New Roman"/>
          <w:sz w:val="24"/>
          <w:szCs w:val="24"/>
        </w:rPr>
        <w:t>Износковского</w:t>
      </w:r>
      <w:proofErr w:type="spellEnd"/>
      <w:r w:rsidR="00CA05D7" w:rsidRPr="004858F7">
        <w:rPr>
          <w:rFonts w:ascii="Times New Roman" w:hAnsi="Times New Roman"/>
          <w:sz w:val="24"/>
          <w:szCs w:val="24"/>
        </w:rPr>
        <w:t xml:space="preserve"> района», Положением о порядке заключения соглашений о передаче (принятии) осуществления   части полномочий по решению вопросов</w:t>
      </w:r>
      <w:proofErr w:type="gramEnd"/>
      <w:r w:rsidR="00CA05D7" w:rsidRPr="004858F7">
        <w:rPr>
          <w:rFonts w:ascii="Times New Roman" w:hAnsi="Times New Roman"/>
          <w:sz w:val="24"/>
          <w:szCs w:val="24"/>
        </w:rPr>
        <w:t xml:space="preserve"> местного значения, утвержденным решением Районного Совета от 26.08.2020 года № 272, решением Районного Совета муниципального района «</w:t>
      </w:r>
      <w:proofErr w:type="spellStart"/>
      <w:r w:rsidR="00CA05D7" w:rsidRPr="004858F7">
        <w:rPr>
          <w:rFonts w:ascii="Times New Roman" w:hAnsi="Times New Roman"/>
          <w:sz w:val="24"/>
          <w:szCs w:val="24"/>
        </w:rPr>
        <w:t>Износковс</w:t>
      </w:r>
      <w:r w:rsidR="00CA05D7" w:rsidRPr="004858F7">
        <w:rPr>
          <w:rFonts w:ascii="Times New Roman" w:hAnsi="Times New Roman"/>
          <w:sz w:val="24"/>
          <w:szCs w:val="24"/>
        </w:rPr>
        <w:t>кий</w:t>
      </w:r>
      <w:proofErr w:type="spellEnd"/>
      <w:r w:rsidR="00CA05D7" w:rsidRPr="004858F7">
        <w:rPr>
          <w:rFonts w:ascii="Times New Roman" w:hAnsi="Times New Roman"/>
          <w:sz w:val="24"/>
          <w:szCs w:val="24"/>
        </w:rPr>
        <w:t xml:space="preserve"> район» от 08.10.2021 г. № 119</w:t>
      </w:r>
      <w:r w:rsidR="00CA05D7" w:rsidRPr="004858F7">
        <w:rPr>
          <w:rFonts w:ascii="Times New Roman" w:hAnsi="Times New Roman"/>
          <w:sz w:val="24"/>
          <w:szCs w:val="24"/>
        </w:rPr>
        <w:t xml:space="preserve"> «О передаче осуществления части полномочий по решению вопросов местного значения муниципального района «</w:t>
      </w:r>
      <w:proofErr w:type="spellStart"/>
      <w:r w:rsidR="00CA05D7" w:rsidRPr="004858F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CA05D7" w:rsidRPr="004858F7">
        <w:rPr>
          <w:rFonts w:ascii="Times New Roman" w:hAnsi="Times New Roman"/>
          <w:sz w:val="24"/>
          <w:szCs w:val="24"/>
        </w:rPr>
        <w:t xml:space="preserve"> район» муниципальным образованиям сельских поселений» Сельская Дума МОСП «</w:t>
      </w:r>
      <w:r w:rsidRPr="004858F7">
        <w:rPr>
          <w:rFonts w:ascii="Times New Roman" w:hAnsi="Times New Roman"/>
          <w:sz w:val="24"/>
          <w:szCs w:val="24"/>
        </w:rPr>
        <w:t>Деревня Михали</w:t>
      </w:r>
      <w:r w:rsidR="00CA05D7" w:rsidRPr="004858F7">
        <w:rPr>
          <w:rFonts w:ascii="Times New Roman" w:hAnsi="Times New Roman"/>
          <w:sz w:val="24"/>
          <w:szCs w:val="24"/>
        </w:rPr>
        <w:t>»  предложил</w:t>
      </w:r>
      <w:proofErr w:type="gramStart"/>
      <w:r w:rsidR="00CA05D7" w:rsidRPr="004858F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CA05D7" w:rsidRPr="004858F7">
        <w:rPr>
          <w:rFonts w:ascii="Times New Roman" w:hAnsi="Times New Roman"/>
          <w:sz w:val="24"/>
          <w:szCs w:val="24"/>
        </w:rPr>
        <w:t>ринять на период с 01.01.2023 г.  по 31.12.2023 г. осуществление части полномочий по решению вопросов местного значения сельско</w:t>
      </w:r>
      <w:r w:rsidRPr="004858F7">
        <w:rPr>
          <w:rFonts w:ascii="Times New Roman" w:hAnsi="Times New Roman"/>
          <w:sz w:val="24"/>
          <w:szCs w:val="24"/>
        </w:rPr>
        <w:t>го поселения «Деревня Михали</w:t>
      </w:r>
      <w:r w:rsidR="00CA05D7" w:rsidRPr="004858F7">
        <w:rPr>
          <w:rFonts w:ascii="Times New Roman" w:hAnsi="Times New Roman"/>
          <w:sz w:val="24"/>
          <w:szCs w:val="24"/>
        </w:rPr>
        <w:t>»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4858F7" w:rsidRDefault="0050480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ГОЛОСОВАЛИ: «за»-5</w:t>
      </w:r>
      <w:r w:rsidR="00CA05D7" w:rsidRPr="004858F7">
        <w:rPr>
          <w:rFonts w:ascii="Times New Roman" w:hAnsi="Times New Roman"/>
          <w:sz w:val="24"/>
          <w:szCs w:val="24"/>
        </w:rPr>
        <w:t>, «против»-0, «воздержались»-0.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РЕШИЛИ: Утвердить Решение СД «О передаче осуществления части полномочий по решению вопросов местного значения сельско</w:t>
      </w:r>
      <w:r w:rsidR="00504807" w:rsidRPr="004858F7">
        <w:rPr>
          <w:rFonts w:ascii="Times New Roman" w:hAnsi="Times New Roman"/>
          <w:sz w:val="24"/>
          <w:szCs w:val="24"/>
        </w:rPr>
        <w:t>го поселения «Деревня Михали</w:t>
      </w:r>
      <w:r w:rsidRPr="004858F7">
        <w:rPr>
          <w:rFonts w:ascii="Times New Roman" w:hAnsi="Times New Roman"/>
          <w:sz w:val="24"/>
          <w:szCs w:val="24"/>
        </w:rPr>
        <w:t>» муниципальному району «</w:t>
      </w:r>
      <w:proofErr w:type="spellStart"/>
      <w:r w:rsidR="00504807" w:rsidRPr="004858F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504807" w:rsidRPr="004858F7">
        <w:rPr>
          <w:rFonts w:ascii="Times New Roman" w:hAnsi="Times New Roman"/>
          <w:sz w:val="24"/>
          <w:szCs w:val="24"/>
        </w:rPr>
        <w:t xml:space="preserve"> район»</w:t>
      </w:r>
      <w:proofErr w:type="gramStart"/>
      <w:r w:rsidR="00504807" w:rsidRPr="004858F7">
        <w:rPr>
          <w:rFonts w:ascii="Times New Roman" w:hAnsi="Times New Roman"/>
          <w:sz w:val="24"/>
          <w:szCs w:val="24"/>
        </w:rPr>
        <w:t>.(</w:t>
      </w:r>
      <w:proofErr w:type="gramEnd"/>
      <w:r w:rsidR="00504807" w:rsidRPr="004858F7">
        <w:rPr>
          <w:rFonts w:ascii="Times New Roman" w:hAnsi="Times New Roman"/>
          <w:sz w:val="24"/>
          <w:szCs w:val="24"/>
        </w:rPr>
        <w:t>Решение №119</w:t>
      </w:r>
      <w:r w:rsidRPr="004858F7">
        <w:rPr>
          <w:rFonts w:ascii="Times New Roman" w:hAnsi="Times New Roman"/>
          <w:sz w:val="24"/>
          <w:szCs w:val="24"/>
        </w:rPr>
        <w:t>)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4858F7" w:rsidRDefault="0050480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858F7">
        <w:rPr>
          <w:rFonts w:ascii="Times New Roman" w:hAnsi="Times New Roman"/>
          <w:sz w:val="24"/>
          <w:szCs w:val="24"/>
        </w:rPr>
        <w:t>2</w:t>
      </w:r>
      <w:r w:rsidR="00CA05D7" w:rsidRPr="004858F7">
        <w:rPr>
          <w:rFonts w:ascii="Times New Roman" w:hAnsi="Times New Roman"/>
          <w:sz w:val="24"/>
          <w:szCs w:val="24"/>
        </w:rPr>
        <w:t>.По второму</w:t>
      </w:r>
      <w:r w:rsidR="00CA05D7" w:rsidRPr="004858F7">
        <w:rPr>
          <w:rFonts w:ascii="Times New Roman" w:hAnsi="Times New Roman"/>
          <w:sz w:val="24"/>
          <w:szCs w:val="24"/>
        </w:rPr>
        <w:t xml:space="preserve"> </w:t>
      </w:r>
      <w:r w:rsidR="00CA05D7" w:rsidRPr="004858F7">
        <w:rPr>
          <w:rFonts w:ascii="Times New Roman" w:hAnsi="Times New Roman"/>
          <w:sz w:val="24"/>
          <w:szCs w:val="24"/>
        </w:rPr>
        <w:t xml:space="preserve">вопросу слушали председателя </w:t>
      </w:r>
      <w:r w:rsidR="00CA05D7" w:rsidRPr="004858F7">
        <w:rPr>
          <w:rFonts w:ascii="Times New Roman" w:hAnsi="Times New Roman"/>
          <w:sz w:val="24"/>
          <w:szCs w:val="24"/>
        </w:rPr>
        <w:t>Сельской Думы Павлова А.С который доложил</w:t>
      </w:r>
      <w:r w:rsidR="00CA05D7" w:rsidRPr="004858F7">
        <w:rPr>
          <w:rFonts w:ascii="Times New Roman" w:hAnsi="Times New Roman"/>
          <w:sz w:val="24"/>
          <w:szCs w:val="24"/>
        </w:rPr>
        <w:t>, что в соответствии с частями 1, 3 статьи 14, частью 4 статьи 15 Федерального закона «Об общих принципах организации местного самоуправления в Российской Федерации», статьями 9, 31</w:t>
      </w:r>
      <w:r w:rsidRPr="004858F7">
        <w:rPr>
          <w:rFonts w:ascii="Times New Roman" w:hAnsi="Times New Roman"/>
          <w:sz w:val="24"/>
          <w:szCs w:val="24"/>
        </w:rPr>
        <w:t>,142.5 Бюджетного кодекса Российс</w:t>
      </w:r>
      <w:r w:rsidR="00CA05D7" w:rsidRPr="004858F7">
        <w:rPr>
          <w:rFonts w:ascii="Times New Roman" w:hAnsi="Times New Roman"/>
          <w:sz w:val="24"/>
          <w:szCs w:val="24"/>
        </w:rPr>
        <w:t>кой Федерации</w:t>
      </w:r>
      <w:r w:rsidRPr="004858F7">
        <w:rPr>
          <w:rFonts w:ascii="Times New Roman" w:hAnsi="Times New Roman"/>
          <w:sz w:val="24"/>
          <w:szCs w:val="24"/>
        </w:rPr>
        <w:t xml:space="preserve">, Уставом сельского поселения «Деревня </w:t>
      </w:r>
      <w:r w:rsidRPr="004858F7">
        <w:rPr>
          <w:rFonts w:ascii="Times New Roman" w:hAnsi="Times New Roman"/>
          <w:sz w:val="24"/>
          <w:szCs w:val="24"/>
        </w:rPr>
        <w:lastRenderedPageBreak/>
        <w:t>Михали</w:t>
      </w:r>
      <w:r w:rsidR="00CA05D7" w:rsidRPr="004858F7">
        <w:rPr>
          <w:rFonts w:ascii="Times New Roman" w:hAnsi="Times New Roman"/>
          <w:sz w:val="24"/>
          <w:szCs w:val="24"/>
        </w:rPr>
        <w:t>», Порядком заключения соглашений между органами местного самоуправления сельск</w:t>
      </w:r>
      <w:r w:rsidRPr="004858F7">
        <w:rPr>
          <w:rFonts w:ascii="Times New Roman" w:hAnsi="Times New Roman"/>
          <w:sz w:val="24"/>
          <w:szCs w:val="24"/>
        </w:rPr>
        <w:t>ого поселения «Деревня Михали</w:t>
      </w:r>
      <w:proofErr w:type="gramEnd"/>
      <w:r w:rsidR="00CA05D7" w:rsidRPr="004858F7">
        <w:rPr>
          <w:rFonts w:ascii="Times New Roman" w:hAnsi="Times New Roman"/>
          <w:sz w:val="24"/>
          <w:szCs w:val="24"/>
        </w:rPr>
        <w:t>» муниципального района «</w:t>
      </w:r>
      <w:proofErr w:type="spellStart"/>
      <w:r w:rsidR="00CA05D7" w:rsidRPr="004858F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CA05D7" w:rsidRPr="004858F7">
        <w:rPr>
          <w:rFonts w:ascii="Times New Roman" w:hAnsi="Times New Roman"/>
          <w:sz w:val="24"/>
          <w:szCs w:val="24"/>
        </w:rPr>
        <w:t xml:space="preserve"> район» и органами местного самоуправления муниципального района «</w:t>
      </w:r>
      <w:proofErr w:type="spellStart"/>
      <w:r w:rsidR="00CA05D7" w:rsidRPr="004858F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="00CA05D7" w:rsidRPr="004858F7">
        <w:rPr>
          <w:rFonts w:ascii="Times New Roman" w:hAnsi="Times New Roman"/>
          <w:sz w:val="24"/>
          <w:szCs w:val="24"/>
        </w:rPr>
        <w:t xml:space="preserve"> район» о передаче (принятии) осуществления части полномочий по решению вопросов местного значения, утвержденным решением Сельской Думы МОСП </w:t>
      </w:r>
      <w:r w:rsidRPr="004858F7">
        <w:rPr>
          <w:rFonts w:ascii="Times New Roman" w:hAnsi="Times New Roman"/>
          <w:sz w:val="24"/>
          <w:szCs w:val="24"/>
        </w:rPr>
        <w:t>«Деревня Михали»</w:t>
      </w:r>
      <w:r w:rsidR="00CA05D7" w:rsidRPr="004858F7">
        <w:rPr>
          <w:rFonts w:ascii="Times New Roman" w:hAnsi="Times New Roman"/>
          <w:sz w:val="24"/>
          <w:szCs w:val="24"/>
        </w:rPr>
        <w:t xml:space="preserve"> от 08.</w:t>
      </w:r>
      <w:r w:rsidRPr="004858F7">
        <w:rPr>
          <w:rFonts w:ascii="Times New Roman" w:hAnsi="Times New Roman"/>
          <w:sz w:val="24"/>
          <w:szCs w:val="24"/>
        </w:rPr>
        <w:t>10.2021 г. № 120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передать на период с 01.01.2023 г. по 31.12.2023 г. муниципальному району «</w:t>
      </w:r>
      <w:proofErr w:type="spellStart"/>
      <w:r w:rsidRPr="004858F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район» часть полномочий по решению следующих вопросов местного значения сельск</w:t>
      </w:r>
      <w:r w:rsidR="00504807" w:rsidRPr="004858F7">
        <w:rPr>
          <w:rFonts w:ascii="Times New Roman" w:hAnsi="Times New Roman"/>
          <w:sz w:val="24"/>
          <w:szCs w:val="24"/>
        </w:rPr>
        <w:t>ого поселения «Деревня Михали</w:t>
      </w:r>
      <w:r w:rsidRPr="004858F7">
        <w:rPr>
          <w:rFonts w:ascii="Times New Roman" w:hAnsi="Times New Roman"/>
          <w:sz w:val="24"/>
          <w:szCs w:val="24"/>
        </w:rPr>
        <w:t xml:space="preserve">» 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4858F7" w:rsidRDefault="0050480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ГОЛОСОВАЛИ: «за»-5</w:t>
      </w:r>
      <w:r w:rsidR="00CA05D7" w:rsidRPr="004858F7">
        <w:rPr>
          <w:rFonts w:ascii="Times New Roman" w:hAnsi="Times New Roman"/>
          <w:sz w:val="24"/>
          <w:szCs w:val="24"/>
        </w:rPr>
        <w:t>, «против»-0, «воздержались»-0.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РЕШИЛИ: Утвердить Решение СД «О принятии осуществления части полномочий по решению вопросов местного значения муниципального района «</w:t>
      </w:r>
      <w:proofErr w:type="spellStart"/>
      <w:r w:rsidRPr="004858F7">
        <w:rPr>
          <w:rFonts w:ascii="Times New Roman" w:hAnsi="Times New Roman"/>
          <w:sz w:val="24"/>
          <w:szCs w:val="24"/>
        </w:rPr>
        <w:t>Износковский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район». (Решение №119)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504807" w:rsidRPr="004858F7" w:rsidRDefault="00504807" w:rsidP="00504807">
      <w:pPr>
        <w:pStyle w:val="af2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858F7">
        <w:rPr>
          <w:rFonts w:ascii="Times New Roman" w:hAnsi="Times New Roman"/>
          <w:sz w:val="24"/>
          <w:szCs w:val="24"/>
        </w:rPr>
        <w:t>3.По третьему</w:t>
      </w:r>
      <w:r w:rsidRPr="004858F7">
        <w:rPr>
          <w:rFonts w:ascii="Times New Roman" w:hAnsi="Times New Roman"/>
          <w:sz w:val="24"/>
          <w:szCs w:val="24"/>
        </w:rPr>
        <w:t xml:space="preserve"> вопросу слушали председ</w:t>
      </w:r>
      <w:r w:rsidRPr="004858F7">
        <w:rPr>
          <w:rFonts w:ascii="Times New Roman" w:hAnsi="Times New Roman"/>
          <w:sz w:val="24"/>
          <w:szCs w:val="24"/>
        </w:rPr>
        <w:t>ателя Сельской Думы Павлова А.С.,</w:t>
      </w:r>
      <w:r w:rsidRPr="004858F7">
        <w:rPr>
          <w:rFonts w:ascii="Times New Roman" w:hAnsi="Times New Roman"/>
          <w:sz w:val="24"/>
          <w:szCs w:val="24"/>
        </w:rPr>
        <w:t xml:space="preserve"> который ознакомил с проектом   бюджета МОСП </w:t>
      </w:r>
      <w:r w:rsidRPr="004858F7">
        <w:rPr>
          <w:rFonts w:ascii="Times New Roman" w:hAnsi="Times New Roman"/>
          <w:sz w:val="24"/>
          <w:szCs w:val="24"/>
        </w:rPr>
        <w:t>«Деревня Михали»</w:t>
      </w:r>
      <w:r w:rsidRPr="004858F7">
        <w:rPr>
          <w:rFonts w:ascii="Times New Roman" w:hAnsi="Times New Roman"/>
          <w:sz w:val="24"/>
          <w:szCs w:val="24"/>
        </w:rPr>
        <w:t xml:space="preserve"> на 2023 год  плановый период 2024-2025 годов и предложил назначить публичные слушания по Проекту бюджета МОСП </w:t>
      </w:r>
      <w:r w:rsidRPr="004858F7">
        <w:rPr>
          <w:rFonts w:ascii="Times New Roman" w:hAnsi="Times New Roman"/>
          <w:sz w:val="24"/>
          <w:szCs w:val="24"/>
        </w:rPr>
        <w:t xml:space="preserve">«Деревня </w:t>
      </w:r>
      <w:proofErr w:type="spellStart"/>
      <w:r w:rsidRPr="004858F7">
        <w:rPr>
          <w:rFonts w:ascii="Times New Roman" w:hAnsi="Times New Roman"/>
          <w:sz w:val="24"/>
          <w:szCs w:val="24"/>
        </w:rPr>
        <w:t>Михали»</w:t>
      </w:r>
      <w:proofErr w:type="spellEnd"/>
      <w:r w:rsidRPr="004858F7">
        <w:rPr>
          <w:rFonts w:ascii="Times New Roman" w:hAnsi="Times New Roman"/>
          <w:sz w:val="24"/>
          <w:szCs w:val="24"/>
        </w:rPr>
        <w:t xml:space="preserve"> на 2023 год  плановый период 2024-2025 годов на 14.12.2022г в 14-00 часов в здании администрации</w:t>
      </w:r>
      <w:proofErr w:type="gramEnd"/>
    </w:p>
    <w:p w:rsidR="00504807" w:rsidRPr="004858F7" w:rsidRDefault="00504807" w:rsidP="0050480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504807" w:rsidRPr="004858F7" w:rsidRDefault="00504807" w:rsidP="0050480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ГОЛОСОВАЛИ: «за»-5</w:t>
      </w:r>
      <w:r w:rsidRPr="004858F7">
        <w:rPr>
          <w:rFonts w:ascii="Times New Roman" w:hAnsi="Times New Roman"/>
          <w:sz w:val="24"/>
          <w:szCs w:val="24"/>
        </w:rPr>
        <w:t>, «против»-0, «воздержались»-0.</w:t>
      </w:r>
    </w:p>
    <w:p w:rsidR="00504807" w:rsidRPr="004858F7" w:rsidRDefault="00504807" w:rsidP="0050480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504807" w:rsidRPr="004858F7" w:rsidRDefault="00504807" w:rsidP="0050480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 xml:space="preserve">РЕШИЛИ: Принять Проект бюджета МОСП </w:t>
      </w:r>
      <w:r w:rsidR="004858F7" w:rsidRPr="004858F7">
        <w:rPr>
          <w:rFonts w:ascii="Times New Roman" w:hAnsi="Times New Roman"/>
          <w:sz w:val="24"/>
          <w:szCs w:val="24"/>
        </w:rPr>
        <w:t>«Деревня Михали»</w:t>
      </w:r>
      <w:r w:rsidRPr="004858F7">
        <w:rPr>
          <w:rFonts w:ascii="Times New Roman" w:hAnsi="Times New Roman"/>
          <w:sz w:val="24"/>
          <w:szCs w:val="24"/>
        </w:rPr>
        <w:t xml:space="preserve"> на 2023 год  плановый период 2024-2025 годов и  назначить публичные слушания по Проекту бюджета МОСП </w:t>
      </w:r>
      <w:r w:rsidR="004858F7" w:rsidRPr="004858F7">
        <w:rPr>
          <w:rFonts w:ascii="Times New Roman" w:hAnsi="Times New Roman"/>
          <w:sz w:val="24"/>
          <w:szCs w:val="24"/>
        </w:rPr>
        <w:t>«Деревня Михали»</w:t>
      </w:r>
      <w:r w:rsidRPr="004858F7">
        <w:rPr>
          <w:rFonts w:ascii="Times New Roman" w:hAnsi="Times New Roman"/>
          <w:sz w:val="24"/>
          <w:szCs w:val="24"/>
        </w:rPr>
        <w:t xml:space="preserve"> на 2023 год  плановый период 2024-2025 годов на 1</w:t>
      </w:r>
      <w:r w:rsidRPr="004858F7">
        <w:rPr>
          <w:rFonts w:ascii="Times New Roman" w:hAnsi="Times New Roman"/>
          <w:sz w:val="24"/>
          <w:szCs w:val="24"/>
        </w:rPr>
        <w:t>6.12.2022г в 11-</w:t>
      </w:r>
      <w:r w:rsidRPr="004858F7">
        <w:rPr>
          <w:rFonts w:ascii="Times New Roman" w:hAnsi="Times New Roman"/>
          <w:sz w:val="24"/>
          <w:szCs w:val="24"/>
        </w:rPr>
        <w:t>00 часов в здан</w:t>
      </w:r>
      <w:r w:rsidRPr="004858F7">
        <w:rPr>
          <w:rFonts w:ascii="Times New Roman" w:hAnsi="Times New Roman"/>
          <w:sz w:val="24"/>
          <w:szCs w:val="24"/>
        </w:rPr>
        <w:t>ии администрации, (Решение СД №157</w:t>
      </w:r>
      <w:r w:rsidRPr="004858F7">
        <w:rPr>
          <w:rFonts w:ascii="Times New Roman" w:hAnsi="Times New Roman"/>
          <w:sz w:val="24"/>
          <w:szCs w:val="24"/>
        </w:rPr>
        <w:t>).</w:t>
      </w:r>
    </w:p>
    <w:p w:rsidR="00504807" w:rsidRPr="004858F7" w:rsidRDefault="00504807" w:rsidP="0050480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 xml:space="preserve">      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4858F7">
        <w:rPr>
          <w:rFonts w:ascii="Times New Roman" w:hAnsi="Times New Roman"/>
          <w:sz w:val="24"/>
          <w:szCs w:val="24"/>
        </w:rPr>
        <w:t>По четвертому вопросу слушали</w:t>
      </w:r>
      <w:r w:rsidR="004858F7" w:rsidRPr="004858F7">
        <w:t xml:space="preserve"> </w:t>
      </w:r>
      <w:r w:rsidR="004858F7" w:rsidRPr="004858F7">
        <w:rPr>
          <w:rFonts w:ascii="Times New Roman" w:hAnsi="Times New Roman"/>
          <w:sz w:val="24"/>
          <w:szCs w:val="24"/>
        </w:rPr>
        <w:t>председателя Сельской Думы Павлова А.С., который</w:t>
      </w:r>
      <w:r w:rsidRPr="004858F7">
        <w:rPr>
          <w:rFonts w:ascii="Times New Roman" w:hAnsi="Times New Roman"/>
          <w:sz w:val="24"/>
          <w:szCs w:val="24"/>
        </w:rPr>
        <w:t xml:space="preserve"> предложил внести изменения и дополнения в Положение о публичных слушаниях муниципального образования сельское поселение «</w:t>
      </w:r>
      <w:r w:rsidR="004858F7" w:rsidRPr="004858F7">
        <w:rPr>
          <w:rFonts w:ascii="Times New Roman" w:hAnsi="Times New Roman"/>
          <w:sz w:val="24"/>
          <w:szCs w:val="24"/>
        </w:rPr>
        <w:t>Деревня Михали</w:t>
      </w:r>
      <w:r w:rsidRPr="004858F7">
        <w:rPr>
          <w:rFonts w:ascii="Times New Roman" w:hAnsi="Times New Roman"/>
          <w:sz w:val="24"/>
          <w:szCs w:val="24"/>
        </w:rPr>
        <w:t>», в соответствии с Федеральным законом от 06.10.2003 № 131-ФЗ «Об общих принципах организации местного самоуправления в Российской Федерации» Постановлением Правительства Российской Федерации  от 03.02.2022 № 101 «Об утверждении правил использования федеральной государственной информационной системы «Единый</w:t>
      </w:r>
      <w:proofErr w:type="gramEnd"/>
      <w:r w:rsidRPr="004858F7">
        <w:rPr>
          <w:rFonts w:ascii="Times New Roman" w:hAnsi="Times New Roman"/>
          <w:sz w:val="24"/>
          <w:szCs w:val="24"/>
        </w:rPr>
        <w:t xml:space="preserve"> портал государственных и муниципальных услуг (функций)»  в целях организации и проведения публичных слушаний», Уставом муниципального образования сельского поселения </w:t>
      </w:r>
      <w:r w:rsidR="004858F7" w:rsidRPr="004858F7">
        <w:rPr>
          <w:rFonts w:ascii="Times New Roman" w:hAnsi="Times New Roman"/>
          <w:sz w:val="24"/>
          <w:szCs w:val="24"/>
        </w:rPr>
        <w:t>«Деревня Михали»</w:t>
      </w:r>
      <w:r w:rsidRPr="004858F7">
        <w:rPr>
          <w:rFonts w:ascii="Times New Roman" w:hAnsi="Times New Roman"/>
          <w:sz w:val="24"/>
          <w:szCs w:val="24"/>
        </w:rPr>
        <w:t xml:space="preserve">, Сельская Дума сельского поселения </w:t>
      </w:r>
      <w:r w:rsidR="004858F7" w:rsidRPr="004858F7">
        <w:rPr>
          <w:rFonts w:ascii="Times New Roman" w:hAnsi="Times New Roman"/>
          <w:sz w:val="24"/>
          <w:szCs w:val="24"/>
        </w:rPr>
        <w:t>«Деревня Михали»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ГОЛОСОВАЛИ: «за»-</w:t>
      </w:r>
      <w:r w:rsidR="004858F7" w:rsidRPr="004858F7">
        <w:rPr>
          <w:rFonts w:ascii="Times New Roman" w:hAnsi="Times New Roman"/>
          <w:sz w:val="24"/>
          <w:szCs w:val="24"/>
        </w:rPr>
        <w:t>5</w:t>
      </w:r>
      <w:r w:rsidRPr="004858F7">
        <w:rPr>
          <w:rFonts w:ascii="Times New Roman" w:hAnsi="Times New Roman"/>
          <w:sz w:val="24"/>
          <w:szCs w:val="24"/>
        </w:rPr>
        <w:t>, «против»-0, «воздержались»-0.</w:t>
      </w:r>
    </w:p>
    <w:p w:rsidR="00CA05D7" w:rsidRPr="004858F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CA05D7" w:rsidRPr="00CA05D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РЕШИЛИ: Внести изменения и дополнения в Положение о публичных слушаниях муниципального образования сельское поселение «</w:t>
      </w:r>
      <w:r w:rsidR="004858F7" w:rsidRPr="004858F7">
        <w:rPr>
          <w:rFonts w:ascii="Times New Roman" w:hAnsi="Times New Roman"/>
          <w:sz w:val="24"/>
          <w:szCs w:val="24"/>
        </w:rPr>
        <w:t>Деревня Михали»</w:t>
      </w:r>
      <w:proofErr w:type="gramStart"/>
      <w:r w:rsidR="004858F7" w:rsidRPr="004858F7">
        <w:rPr>
          <w:rFonts w:ascii="Times New Roman" w:hAnsi="Times New Roman"/>
          <w:sz w:val="24"/>
          <w:szCs w:val="24"/>
        </w:rPr>
        <w:t>.(</w:t>
      </w:r>
      <w:proofErr w:type="gramEnd"/>
      <w:r w:rsidR="004858F7" w:rsidRPr="004858F7">
        <w:rPr>
          <w:rFonts w:ascii="Times New Roman" w:hAnsi="Times New Roman"/>
          <w:sz w:val="24"/>
          <w:szCs w:val="24"/>
        </w:rPr>
        <w:t>Решение № 158</w:t>
      </w:r>
      <w:r w:rsidRPr="004858F7">
        <w:rPr>
          <w:rFonts w:ascii="Times New Roman" w:hAnsi="Times New Roman"/>
          <w:sz w:val="24"/>
          <w:szCs w:val="24"/>
        </w:rPr>
        <w:t>)</w:t>
      </w:r>
    </w:p>
    <w:p w:rsidR="00CA05D7" w:rsidRPr="00CA05D7" w:rsidRDefault="00CA05D7" w:rsidP="00CA05D7">
      <w:pPr>
        <w:pStyle w:val="af2"/>
        <w:ind w:firstLine="708"/>
        <w:rPr>
          <w:rFonts w:ascii="Times New Roman" w:hAnsi="Times New Roman"/>
          <w:sz w:val="24"/>
          <w:szCs w:val="24"/>
        </w:rPr>
      </w:pPr>
    </w:p>
    <w:p w:rsidR="003011FD" w:rsidRPr="00C821DE" w:rsidRDefault="004858F7" w:rsidP="00C821DE">
      <w:pPr>
        <w:pStyle w:val="af2"/>
        <w:rPr>
          <w:rFonts w:ascii="Times New Roman" w:hAnsi="Times New Roman"/>
          <w:sz w:val="24"/>
          <w:szCs w:val="24"/>
        </w:rPr>
      </w:pPr>
      <w:r w:rsidRPr="004858F7">
        <w:rPr>
          <w:rFonts w:ascii="Times New Roman" w:hAnsi="Times New Roman"/>
          <w:sz w:val="24"/>
          <w:szCs w:val="24"/>
        </w:rPr>
        <w:t>Все вопросы повестки дня рассмотрены</w:t>
      </w:r>
    </w:p>
    <w:p w:rsidR="0029699C" w:rsidRDefault="0029699C" w:rsidP="0029699C">
      <w:pPr>
        <w:ind w:firstLine="709"/>
        <w:rPr>
          <w:b/>
          <w:sz w:val="28"/>
          <w:szCs w:val="28"/>
        </w:rPr>
      </w:pPr>
    </w:p>
    <w:p w:rsidR="0029699C" w:rsidRPr="004858F7" w:rsidRDefault="0029699C" w:rsidP="0029699C">
      <w:r w:rsidRPr="004858F7">
        <w:t>Председатель заседания сельской Думы                               ____________ А.С. Павлов</w:t>
      </w:r>
    </w:p>
    <w:p w:rsidR="0029699C" w:rsidRPr="004858F7" w:rsidRDefault="0029699C" w:rsidP="0029699C"/>
    <w:p w:rsidR="009A56D6" w:rsidRPr="004858F7" w:rsidRDefault="0029699C">
      <w:r w:rsidRPr="004858F7">
        <w:t>Секретарь                                                                                   ____________</w:t>
      </w:r>
      <w:r w:rsidRPr="004858F7">
        <w:rPr>
          <w:b/>
        </w:rPr>
        <w:t xml:space="preserve"> </w:t>
      </w:r>
      <w:r w:rsidRPr="004858F7">
        <w:t>И.А. Фаянс</w:t>
      </w:r>
    </w:p>
    <w:sectPr w:rsidR="009A56D6" w:rsidRPr="004858F7" w:rsidSect="00C821DE">
      <w:headerReference w:type="default" r:id="rId9"/>
      <w:pgSz w:w="11907" w:h="16840" w:code="9"/>
      <w:pgMar w:top="426" w:right="567" w:bottom="993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97" w:rsidRDefault="004E5D97" w:rsidP="000554D7">
      <w:r>
        <w:separator/>
      </w:r>
    </w:p>
  </w:endnote>
  <w:endnote w:type="continuationSeparator" w:id="0">
    <w:p w:rsidR="004E5D97" w:rsidRDefault="004E5D97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97" w:rsidRDefault="004E5D97" w:rsidP="000554D7">
      <w:r>
        <w:separator/>
      </w:r>
    </w:p>
  </w:footnote>
  <w:footnote w:type="continuationSeparator" w:id="0">
    <w:p w:rsidR="004E5D97" w:rsidRDefault="004E5D97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D6" w:rsidRDefault="004B61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858F7">
      <w:rPr>
        <w:noProof/>
      </w:rPr>
      <w:t>2</w:t>
    </w:r>
    <w:r>
      <w:rPr>
        <w:noProof/>
      </w:rPr>
      <w:fldChar w:fldCharType="end"/>
    </w:r>
  </w:p>
  <w:p w:rsidR="009A56D6" w:rsidRDefault="009A56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9DD"/>
    <w:multiLevelType w:val="hybridMultilevel"/>
    <w:tmpl w:val="861E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5A7"/>
    <w:multiLevelType w:val="hybridMultilevel"/>
    <w:tmpl w:val="AD8091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9C0945"/>
    <w:multiLevelType w:val="hybridMultilevel"/>
    <w:tmpl w:val="59B62F02"/>
    <w:lvl w:ilvl="0" w:tplc="71FE9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5C89"/>
    <w:multiLevelType w:val="hybridMultilevel"/>
    <w:tmpl w:val="A77825FA"/>
    <w:lvl w:ilvl="0" w:tplc="35627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4F5988"/>
    <w:multiLevelType w:val="hybridMultilevel"/>
    <w:tmpl w:val="2C58B32E"/>
    <w:lvl w:ilvl="0" w:tplc="7638B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8E"/>
    <w:rsid w:val="00000152"/>
    <w:rsid w:val="0004400A"/>
    <w:rsid w:val="00050691"/>
    <w:rsid w:val="000554D7"/>
    <w:rsid w:val="00066833"/>
    <w:rsid w:val="000A6C7C"/>
    <w:rsid w:val="000B19CB"/>
    <w:rsid w:val="00151B36"/>
    <w:rsid w:val="00151F08"/>
    <w:rsid w:val="00173F1C"/>
    <w:rsid w:val="001C0EBF"/>
    <w:rsid w:val="001C2179"/>
    <w:rsid w:val="001C4AEF"/>
    <w:rsid w:val="001C7E98"/>
    <w:rsid w:val="001F343B"/>
    <w:rsid w:val="001F563D"/>
    <w:rsid w:val="0023455D"/>
    <w:rsid w:val="00234922"/>
    <w:rsid w:val="002602E9"/>
    <w:rsid w:val="00286323"/>
    <w:rsid w:val="0029699C"/>
    <w:rsid w:val="002A03D5"/>
    <w:rsid w:val="002B3C58"/>
    <w:rsid w:val="002D6FB7"/>
    <w:rsid w:val="002F4B8C"/>
    <w:rsid w:val="003011FD"/>
    <w:rsid w:val="00312B9A"/>
    <w:rsid w:val="00324CA5"/>
    <w:rsid w:val="00371E21"/>
    <w:rsid w:val="003A2471"/>
    <w:rsid w:val="003D47C6"/>
    <w:rsid w:val="003E3FA6"/>
    <w:rsid w:val="00430C68"/>
    <w:rsid w:val="004858F7"/>
    <w:rsid w:val="004954FE"/>
    <w:rsid w:val="004A1B6D"/>
    <w:rsid w:val="004A6101"/>
    <w:rsid w:val="004B6166"/>
    <w:rsid w:val="004E5D97"/>
    <w:rsid w:val="004F3456"/>
    <w:rsid w:val="004F47FE"/>
    <w:rsid w:val="004F6D35"/>
    <w:rsid w:val="004F6E01"/>
    <w:rsid w:val="00501B6C"/>
    <w:rsid w:val="00504807"/>
    <w:rsid w:val="005345A1"/>
    <w:rsid w:val="00545B68"/>
    <w:rsid w:val="005A5037"/>
    <w:rsid w:val="005E643D"/>
    <w:rsid w:val="006344F3"/>
    <w:rsid w:val="0063701F"/>
    <w:rsid w:val="006564C9"/>
    <w:rsid w:val="0069348B"/>
    <w:rsid w:val="00696E2D"/>
    <w:rsid w:val="00715906"/>
    <w:rsid w:val="00721438"/>
    <w:rsid w:val="007259FD"/>
    <w:rsid w:val="007334BB"/>
    <w:rsid w:val="00752586"/>
    <w:rsid w:val="00791754"/>
    <w:rsid w:val="007A0CF4"/>
    <w:rsid w:val="007B5756"/>
    <w:rsid w:val="007C01E6"/>
    <w:rsid w:val="007C1DDE"/>
    <w:rsid w:val="007C2967"/>
    <w:rsid w:val="007C3B96"/>
    <w:rsid w:val="007D1774"/>
    <w:rsid w:val="007F2055"/>
    <w:rsid w:val="00822A8D"/>
    <w:rsid w:val="00826CD5"/>
    <w:rsid w:val="008351C8"/>
    <w:rsid w:val="008361A9"/>
    <w:rsid w:val="008464B2"/>
    <w:rsid w:val="00863B92"/>
    <w:rsid w:val="008777BC"/>
    <w:rsid w:val="008855E6"/>
    <w:rsid w:val="008C594E"/>
    <w:rsid w:val="00917575"/>
    <w:rsid w:val="00953C90"/>
    <w:rsid w:val="0095639B"/>
    <w:rsid w:val="009947E6"/>
    <w:rsid w:val="009A56D6"/>
    <w:rsid w:val="009E18B6"/>
    <w:rsid w:val="009F1058"/>
    <w:rsid w:val="00A03DD6"/>
    <w:rsid w:val="00A10A5E"/>
    <w:rsid w:val="00A4215A"/>
    <w:rsid w:val="00A50462"/>
    <w:rsid w:val="00A50B2F"/>
    <w:rsid w:val="00A70F8E"/>
    <w:rsid w:val="00A73E51"/>
    <w:rsid w:val="00AC2155"/>
    <w:rsid w:val="00B02CC1"/>
    <w:rsid w:val="00B23D50"/>
    <w:rsid w:val="00B619EC"/>
    <w:rsid w:val="00B67611"/>
    <w:rsid w:val="00B73CC9"/>
    <w:rsid w:val="00BB2D6F"/>
    <w:rsid w:val="00BE6AD3"/>
    <w:rsid w:val="00C25D74"/>
    <w:rsid w:val="00C821DE"/>
    <w:rsid w:val="00C926EC"/>
    <w:rsid w:val="00CA05D7"/>
    <w:rsid w:val="00CB0B3A"/>
    <w:rsid w:val="00CB1725"/>
    <w:rsid w:val="00CC07F2"/>
    <w:rsid w:val="00CD09C4"/>
    <w:rsid w:val="00CE4FE8"/>
    <w:rsid w:val="00D26891"/>
    <w:rsid w:val="00D629FC"/>
    <w:rsid w:val="00D75E99"/>
    <w:rsid w:val="00D8397D"/>
    <w:rsid w:val="00D963FB"/>
    <w:rsid w:val="00DD08FC"/>
    <w:rsid w:val="00DD5F3E"/>
    <w:rsid w:val="00DE1820"/>
    <w:rsid w:val="00DF4858"/>
    <w:rsid w:val="00DF5D43"/>
    <w:rsid w:val="00E01B59"/>
    <w:rsid w:val="00E1113C"/>
    <w:rsid w:val="00E130C0"/>
    <w:rsid w:val="00E24A20"/>
    <w:rsid w:val="00E37263"/>
    <w:rsid w:val="00E556B5"/>
    <w:rsid w:val="00E636BF"/>
    <w:rsid w:val="00E67292"/>
    <w:rsid w:val="00E84E13"/>
    <w:rsid w:val="00E874C1"/>
    <w:rsid w:val="00EA4D08"/>
    <w:rsid w:val="00EC3E6C"/>
    <w:rsid w:val="00EE004F"/>
    <w:rsid w:val="00EE2C8A"/>
    <w:rsid w:val="00EF6073"/>
    <w:rsid w:val="00F044ED"/>
    <w:rsid w:val="00F17AA2"/>
    <w:rsid w:val="00F20C45"/>
    <w:rsid w:val="00FA1FF4"/>
    <w:rsid w:val="00FA5F60"/>
    <w:rsid w:val="00FB7B48"/>
    <w:rsid w:val="00FE7F51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6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0F8E"/>
    <w:rPr>
      <w:rFonts w:eastAsia="Times New Roman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0554D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0554D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4D7"/>
    <w:rPr>
      <w:rFonts w:cs="Times New Roman"/>
      <w:vertAlign w:val="superscript"/>
    </w:rPr>
  </w:style>
  <w:style w:type="paragraph" w:styleId="a6">
    <w:name w:val="header"/>
    <w:basedOn w:val="a"/>
    <w:link w:val="a7"/>
    <w:rsid w:val="00000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00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a">
    <w:name w:val="Normal (Web)"/>
    <w:basedOn w:val="a"/>
    <w:semiHidden/>
    <w:rsid w:val="00A73E51"/>
    <w:pPr>
      <w:spacing w:before="100" w:beforeAutospacing="1" w:after="100" w:afterAutospacing="1"/>
    </w:pPr>
  </w:style>
  <w:style w:type="table" w:styleId="ab">
    <w:name w:val="Table Grid"/>
    <w:basedOn w:val="a1"/>
    <w:rsid w:val="007D177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semiHidden/>
    <w:rsid w:val="00066833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sid w:val="0006683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semiHidden/>
    <w:rsid w:val="00066833"/>
    <w:rPr>
      <w:rFonts w:cs="Times New Roman"/>
      <w:vertAlign w:val="superscript"/>
    </w:rPr>
  </w:style>
  <w:style w:type="paragraph" w:customStyle="1" w:styleId="NormalWeb1">
    <w:name w:val="Normal (Web)1"/>
    <w:basedOn w:val="a"/>
    <w:rsid w:val="00B02CC1"/>
    <w:pPr>
      <w:suppressAutoHyphens/>
      <w:spacing w:before="100" w:after="100" w:line="100" w:lineRule="atLeast"/>
    </w:pPr>
    <w:rPr>
      <w:lang w:eastAsia="ar-SA"/>
    </w:rPr>
  </w:style>
  <w:style w:type="character" w:customStyle="1" w:styleId="10">
    <w:name w:val="Гиперссылка1"/>
    <w:rsid w:val="00B02CC1"/>
    <w:rPr>
      <w:rFonts w:cs="Times New Roman"/>
    </w:rPr>
  </w:style>
  <w:style w:type="paragraph" w:customStyle="1" w:styleId="Style11">
    <w:name w:val="Style11"/>
    <w:basedOn w:val="a"/>
    <w:rsid w:val="00953C90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character" w:customStyle="1" w:styleId="FontStyle15">
    <w:name w:val="Font Style15"/>
    <w:rsid w:val="00953C90"/>
    <w:rPr>
      <w:rFonts w:ascii="Times New Roman" w:hAnsi="Times New Roman" w:cs="Times New Roman" w:hint="default"/>
      <w:i/>
      <w:iCs/>
      <w:sz w:val="28"/>
      <w:szCs w:val="28"/>
    </w:rPr>
  </w:style>
  <w:style w:type="paragraph" w:styleId="af">
    <w:name w:val="Balloon Text"/>
    <w:basedOn w:val="a"/>
    <w:link w:val="af0"/>
    <w:rsid w:val="00EA4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4D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011FD"/>
    <w:pPr>
      <w:ind w:left="720"/>
      <w:contextualSpacing/>
    </w:pPr>
  </w:style>
  <w:style w:type="paragraph" w:styleId="af2">
    <w:name w:val="No Spacing"/>
    <w:uiPriority w:val="1"/>
    <w:qFormat/>
    <w:rsid w:val="00C821D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6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0F8E"/>
    <w:rPr>
      <w:rFonts w:eastAsia="Times New Roman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0554D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0554D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4D7"/>
    <w:rPr>
      <w:rFonts w:cs="Times New Roman"/>
      <w:vertAlign w:val="superscript"/>
    </w:rPr>
  </w:style>
  <w:style w:type="paragraph" w:styleId="a6">
    <w:name w:val="header"/>
    <w:basedOn w:val="a"/>
    <w:link w:val="a7"/>
    <w:rsid w:val="00000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00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a">
    <w:name w:val="Normal (Web)"/>
    <w:basedOn w:val="a"/>
    <w:semiHidden/>
    <w:rsid w:val="00A73E51"/>
    <w:pPr>
      <w:spacing w:before="100" w:beforeAutospacing="1" w:after="100" w:afterAutospacing="1"/>
    </w:pPr>
  </w:style>
  <w:style w:type="table" w:styleId="ab">
    <w:name w:val="Table Grid"/>
    <w:basedOn w:val="a1"/>
    <w:rsid w:val="007D177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semiHidden/>
    <w:rsid w:val="00066833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sid w:val="0006683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semiHidden/>
    <w:rsid w:val="00066833"/>
    <w:rPr>
      <w:rFonts w:cs="Times New Roman"/>
      <w:vertAlign w:val="superscript"/>
    </w:rPr>
  </w:style>
  <w:style w:type="paragraph" w:customStyle="1" w:styleId="NormalWeb1">
    <w:name w:val="Normal (Web)1"/>
    <w:basedOn w:val="a"/>
    <w:rsid w:val="00B02CC1"/>
    <w:pPr>
      <w:suppressAutoHyphens/>
      <w:spacing w:before="100" w:after="100" w:line="100" w:lineRule="atLeast"/>
    </w:pPr>
    <w:rPr>
      <w:lang w:eastAsia="ar-SA"/>
    </w:rPr>
  </w:style>
  <w:style w:type="character" w:customStyle="1" w:styleId="10">
    <w:name w:val="Гиперссылка1"/>
    <w:rsid w:val="00B02CC1"/>
    <w:rPr>
      <w:rFonts w:cs="Times New Roman"/>
    </w:rPr>
  </w:style>
  <w:style w:type="paragraph" w:customStyle="1" w:styleId="Style11">
    <w:name w:val="Style11"/>
    <w:basedOn w:val="a"/>
    <w:rsid w:val="00953C90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character" w:customStyle="1" w:styleId="FontStyle15">
    <w:name w:val="Font Style15"/>
    <w:rsid w:val="00953C90"/>
    <w:rPr>
      <w:rFonts w:ascii="Times New Roman" w:hAnsi="Times New Roman" w:cs="Times New Roman" w:hint="default"/>
      <w:i/>
      <w:iCs/>
      <w:sz w:val="28"/>
      <w:szCs w:val="28"/>
    </w:rPr>
  </w:style>
  <w:style w:type="paragraph" w:styleId="af">
    <w:name w:val="Balloon Text"/>
    <w:basedOn w:val="a"/>
    <w:link w:val="af0"/>
    <w:rsid w:val="00EA4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4D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011FD"/>
    <w:pPr>
      <w:ind w:left="720"/>
      <w:contextualSpacing/>
    </w:pPr>
  </w:style>
  <w:style w:type="paragraph" w:styleId="af2">
    <w:name w:val="No Spacing"/>
    <w:uiPriority w:val="1"/>
    <w:qFormat/>
    <w:rsid w:val="00C821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CB9F-BC7B-4F1D-B9C3-A72919CD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>Microsoft</Company>
  <LinksUpToDate>false</LinksUpToDate>
  <CharactersWithSpaces>5771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creator>ПК</dc:creator>
  <cp:lastModifiedBy>Валентина</cp:lastModifiedBy>
  <cp:revision>6</cp:revision>
  <cp:lastPrinted>2022-10-04T06:55:00Z</cp:lastPrinted>
  <dcterms:created xsi:type="dcterms:W3CDTF">2022-12-22T06:08:00Z</dcterms:created>
  <dcterms:modified xsi:type="dcterms:W3CDTF">2022-12-24T12:56:00Z</dcterms:modified>
</cp:coreProperties>
</file>